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D93" w:rsidRPr="00134D93" w:rsidRDefault="00134D93" w:rsidP="00E91550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4D93">
        <w:rPr>
          <w:rFonts w:ascii="Times New Roman" w:hAnsi="Times New Roman" w:cs="Times New Roman"/>
          <w:b/>
          <w:bCs/>
          <w:sz w:val="24"/>
          <w:szCs w:val="24"/>
        </w:rPr>
        <w:t>СОГЛАШЕНИЕ</w:t>
      </w:r>
    </w:p>
    <w:p w:rsidR="00134D93" w:rsidRPr="00134D93" w:rsidRDefault="00134D93" w:rsidP="00E9155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4D93">
        <w:rPr>
          <w:rFonts w:ascii="Times New Roman" w:hAnsi="Times New Roman" w:cs="Times New Roman"/>
          <w:b/>
          <w:bCs/>
          <w:sz w:val="24"/>
          <w:szCs w:val="24"/>
        </w:rPr>
        <w:t>о проведении процедуры медиации № _________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/>
      </w:tblPr>
      <w:tblGrid>
        <w:gridCol w:w="4712"/>
        <w:gridCol w:w="4757"/>
      </w:tblGrid>
      <w:tr w:rsidR="00134D93" w:rsidRPr="00134D93" w:rsidTr="00E91550">
        <w:tc>
          <w:tcPr>
            <w:tcW w:w="4712" w:type="dxa"/>
          </w:tcPr>
          <w:p w:rsidR="00134D93" w:rsidRPr="00E91550" w:rsidRDefault="00134D93" w:rsidP="00E9155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9155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4757" w:type="dxa"/>
          </w:tcPr>
          <w:p w:rsidR="00134D93" w:rsidRPr="00134D93" w:rsidRDefault="00134D93" w:rsidP="00E91550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4D93">
              <w:rPr>
                <w:rFonts w:ascii="Times New Roman" w:hAnsi="Times New Roman" w:cs="Times New Roman"/>
                <w:sz w:val="24"/>
                <w:szCs w:val="24"/>
              </w:rPr>
              <w:t>«___»__________ 201___ г.</w:t>
            </w:r>
          </w:p>
        </w:tc>
      </w:tr>
    </w:tbl>
    <w:p w:rsidR="00134D93" w:rsidRPr="00134D93" w:rsidRDefault="00134D93" w:rsidP="00E9155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D9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 именуемый (именуемая) в дальнейшем «Сторона 1», с одной стороны, и</w:t>
      </w:r>
    </w:p>
    <w:p w:rsidR="00134D93" w:rsidRPr="00134D93" w:rsidRDefault="00134D93" w:rsidP="00E9155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D93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_____________________________________________________________________________, именуемый (именуемая) в дальнейшем «Сторона 2», с другой стороны, и </w:t>
      </w:r>
    </w:p>
    <w:p w:rsidR="00134D93" w:rsidRPr="00134D93" w:rsidRDefault="00134D93" w:rsidP="00E9155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D9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34D93">
        <w:rPr>
          <w:rFonts w:ascii="Times New Roman" w:hAnsi="Times New Roman" w:cs="Times New Roman"/>
          <w:sz w:val="24"/>
          <w:szCs w:val="24"/>
        </w:rPr>
        <w:t xml:space="preserve"> именуемый (именуемая) в дальнейшем «Медиатор», с третьей стороны, заключили настоящее соглашение о проведении процедуры медиации. </w:t>
      </w:r>
    </w:p>
    <w:p w:rsidR="00134D93" w:rsidRPr="00134D93" w:rsidRDefault="00134D93" w:rsidP="00E9155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4D93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:rsidR="00134D93" w:rsidRPr="00134D93" w:rsidRDefault="00134D93" w:rsidP="00E91550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567"/>
        <w:rPr>
          <w:sz w:val="24"/>
          <w:szCs w:val="24"/>
        </w:rPr>
      </w:pPr>
      <w:r w:rsidRPr="00134D93">
        <w:rPr>
          <w:sz w:val="24"/>
          <w:szCs w:val="24"/>
        </w:rPr>
        <w:t>1.1. Сторона 1 и Сторона 2 поручают, а Медиатор принимает на себя обязательство организовать и провести процедуру медиации, цель которой заключается в оказании содействия Сторонам в поиске приемлемого для обеих Сторон решения конфликта по поводу (отметить нужное):</w:t>
      </w:r>
    </w:p>
    <w:p w:rsidR="00134D93" w:rsidRPr="00134D93" w:rsidRDefault="00134D93" w:rsidP="00E91550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567"/>
        <w:rPr>
          <w:sz w:val="24"/>
          <w:szCs w:val="24"/>
        </w:rPr>
      </w:pPr>
      <w:r w:rsidRPr="00134D93">
        <w:rPr>
          <w:sz w:val="24"/>
          <w:szCs w:val="24"/>
        </w:rPr>
        <w:t>– межличностных отношений участников образовательного процесса;</w:t>
      </w:r>
    </w:p>
    <w:p w:rsidR="00134D93" w:rsidRPr="00134D93" w:rsidRDefault="00134D93" w:rsidP="00E91550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567"/>
        <w:rPr>
          <w:sz w:val="24"/>
          <w:szCs w:val="24"/>
        </w:rPr>
      </w:pPr>
      <w:r w:rsidRPr="00134D93">
        <w:rPr>
          <w:sz w:val="24"/>
          <w:szCs w:val="24"/>
        </w:rPr>
        <w:t>– уставной деятельности образовательного учреждения;</w:t>
      </w:r>
    </w:p>
    <w:p w:rsidR="00134D93" w:rsidRPr="00134D93" w:rsidRDefault="00134D93" w:rsidP="00E91550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567"/>
        <w:rPr>
          <w:sz w:val="24"/>
          <w:szCs w:val="24"/>
        </w:rPr>
      </w:pPr>
      <w:r w:rsidRPr="00134D93">
        <w:rPr>
          <w:sz w:val="24"/>
          <w:szCs w:val="24"/>
        </w:rPr>
        <w:t>– правил поведения или внутреннего распорядка, принятых в образовательном учреждении;</w:t>
      </w:r>
    </w:p>
    <w:p w:rsidR="00134D93" w:rsidRPr="00134D93" w:rsidRDefault="00134D93" w:rsidP="00E91550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567"/>
        <w:rPr>
          <w:sz w:val="24"/>
          <w:szCs w:val="24"/>
        </w:rPr>
      </w:pPr>
      <w:r w:rsidRPr="00134D93">
        <w:rPr>
          <w:sz w:val="24"/>
          <w:szCs w:val="24"/>
        </w:rPr>
        <w:t>– по иному поводу:_______________________________________________</w:t>
      </w:r>
      <w:r>
        <w:rPr>
          <w:sz w:val="24"/>
          <w:szCs w:val="24"/>
        </w:rPr>
        <w:t>_____</w:t>
      </w:r>
      <w:r w:rsidRPr="00134D93">
        <w:rPr>
          <w:sz w:val="24"/>
          <w:szCs w:val="24"/>
        </w:rPr>
        <w:t>____.</w:t>
      </w:r>
    </w:p>
    <w:p w:rsidR="00134D93" w:rsidRPr="00134D93" w:rsidRDefault="00134D93" w:rsidP="00E91550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567"/>
        <w:rPr>
          <w:sz w:val="24"/>
          <w:szCs w:val="24"/>
        </w:rPr>
      </w:pPr>
      <w:r w:rsidRPr="00134D93">
        <w:rPr>
          <w:sz w:val="24"/>
          <w:szCs w:val="24"/>
        </w:rPr>
        <w:t>1.2. Процедура медиации осуществляется в соответствии с регламентом Некоммерческого партнерства «ЛИГА МЕДИАТОРОВ» (http://arbimed.ru/reglament-np-liga-mediatorov).</w:t>
      </w:r>
    </w:p>
    <w:p w:rsidR="00134D93" w:rsidRPr="00134D93" w:rsidRDefault="00134D93" w:rsidP="00E91550">
      <w:pPr>
        <w:suppressAutoHyphens/>
        <w:spacing w:after="0" w:line="240" w:lineRule="auto"/>
        <w:ind w:left="64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4D93">
        <w:rPr>
          <w:rFonts w:ascii="Times New Roman" w:hAnsi="Times New Roman" w:cs="Times New Roman"/>
          <w:b/>
          <w:bCs/>
          <w:sz w:val="24"/>
          <w:szCs w:val="24"/>
        </w:rPr>
        <w:t>2. ОБЯЗАННОСТИ СТОРОН.</w:t>
      </w:r>
    </w:p>
    <w:p w:rsidR="00134D93" w:rsidRPr="00134D93" w:rsidRDefault="00134D93" w:rsidP="00E91550">
      <w:pPr>
        <w:pStyle w:val="af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567"/>
        <w:rPr>
          <w:sz w:val="24"/>
          <w:szCs w:val="24"/>
        </w:rPr>
      </w:pPr>
      <w:r w:rsidRPr="00134D93">
        <w:rPr>
          <w:bCs/>
          <w:sz w:val="24"/>
          <w:szCs w:val="24"/>
        </w:rPr>
        <w:t>2.1 Обязанности Медиатора:</w:t>
      </w:r>
    </w:p>
    <w:p w:rsidR="00134D93" w:rsidRPr="00134D93" w:rsidRDefault="00134D93" w:rsidP="00E91550">
      <w:pPr>
        <w:pStyle w:val="af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567"/>
        <w:rPr>
          <w:sz w:val="24"/>
          <w:szCs w:val="24"/>
        </w:rPr>
      </w:pPr>
      <w:r w:rsidRPr="00134D93">
        <w:rPr>
          <w:sz w:val="24"/>
          <w:szCs w:val="24"/>
        </w:rPr>
        <w:t>2.1.1. Надлежащим образом организовать и провести процедуру медиации;</w:t>
      </w:r>
    </w:p>
    <w:p w:rsidR="00134D93" w:rsidRPr="00134D93" w:rsidRDefault="00134D93" w:rsidP="00E9155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4D93">
        <w:rPr>
          <w:rFonts w:ascii="Times New Roman" w:hAnsi="Times New Roman" w:cs="Times New Roman"/>
          <w:sz w:val="24"/>
          <w:szCs w:val="24"/>
        </w:rPr>
        <w:t>2.1.2. Соблюдать конфиденциальность при организации и проведении процедуры медиации и после ее завершения в течение неограниченного периода времени.</w:t>
      </w:r>
    </w:p>
    <w:p w:rsidR="00134D93" w:rsidRPr="00134D93" w:rsidRDefault="00134D93" w:rsidP="00E9155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4D93">
        <w:rPr>
          <w:rFonts w:ascii="Times New Roman" w:hAnsi="Times New Roman" w:cs="Times New Roman"/>
          <w:bCs/>
          <w:sz w:val="24"/>
          <w:szCs w:val="24"/>
        </w:rPr>
        <w:t>2.2. Обязанности Стороны 1 и Стороны 2:</w:t>
      </w:r>
    </w:p>
    <w:p w:rsidR="00134D93" w:rsidRPr="00134D93" w:rsidRDefault="00134D93" w:rsidP="00E9155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4D93">
        <w:rPr>
          <w:rFonts w:ascii="Times New Roman" w:hAnsi="Times New Roman" w:cs="Times New Roman"/>
          <w:sz w:val="24"/>
          <w:szCs w:val="24"/>
        </w:rPr>
        <w:t>2.2.1. Добросовестно сотрудничать с Медиатором, а также присутствовать на встречах с ним.</w:t>
      </w:r>
    </w:p>
    <w:p w:rsidR="00134D93" w:rsidRPr="00134D93" w:rsidRDefault="00E91550" w:rsidP="00E9155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134D93" w:rsidRPr="00134D93">
        <w:rPr>
          <w:rFonts w:ascii="Times New Roman" w:hAnsi="Times New Roman" w:cs="Times New Roman"/>
          <w:b/>
          <w:bCs/>
          <w:sz w:val="24"/>
          <w:szCs w:val="24"/>
        </w:rPr>
        <w:t>. КОНФИДЕНЦИАЛЬНОСТЬ</w:t>
      </w:r>
    </w:p>
    <w:p w:rsidR="00134D93" w:rsidRPr="00134D93" w:rsidRDefault="00134D93" w:rsidP="00E9155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4D93">
        <w:rPr>
          <w:rFonts w:ascii="Times New Roman" w:hAnsi="Times New Roman" w:cs="Times New Roman"/>
          <w:sz w:val="24"/>
          <w:szCs w:val="24"/>
        </w:rPr>
        <w:t>4.1. Любая информация, которую Сторона 1 и Сторона 2 предоставит Медиатору, является конфиденциальной и не подлежит передаче третьим лицам без их согласия. Если любая из Сторон пожелает, чтобы другой Стороне была сообщена часть информации, Медиатор обязуется согласовать с ней содержание и объем такой информации.</w:t>
      </w:r>
    </w:p>
    <w:p w:rsidR="00134D93" w:rsidRPr="00134D93" w:rsidRDefault="00E91550" w:rsidP="00E9155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134D93" w:rsidRPr="00134D9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34D93">
        <w:rPr>
          <w:rFonts w:ascii="Times New Roman" w:hAnsi="Times New Roman" w:cs="Times New Roman"/>
          <w:b/>
          <w:bCs/>
          <w:sz w:val="24"/>
          <w:szCs w:val="24"/>
        </w:rPr>
        <w:t xml:space="preserve"> ОТВЕТСТВЕННОСТЬ СТОРОН И</w:t>
      </w:r>
      <w:r w:rsidR="00134D93" w:rsidRPr="00134D93">
        <w:rPr>
          <w:rFonts w:ascii="Times New Roman" w:hAnsi="Times New Roman" w:cs="Times New Roman"/>
          <w:b/>
          <w:bCs/>
          <w:sz w:val="24"/>
          <w:szCs w:val="24"/>
        </w:rPr>
        <w:t xml:space="preserve"> ПОРЯДОК РАЗРЕШЕНИЯ СПОРОВ</w:t>
      </w:r>
    </w:p>
    <w:p w:rsidR="00134D93" w:rsidRPr="00134D93" w:rsidRDefault="00134D93" w:rsidP="00E91550">
      <w:pPr>
        <w:suppressAutoHyphens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34D93">
        <w:rPr>
          <w:rFonts w:ascii="Times New Roman" w:hAnsi="Times New Roman" w:cs="Times New Roman"/>
          <w:sz w:val="24"/>
          <w:szCs w:val="24"/>
        </w:rPr>
        <w:t>5.1. Стороны несут ответственность в соответствии с действующим законодательством РФ.</w:t>
      </w:r>
    </w:p>
    <w:p w:rsidR="00134D93" w:rsidRPr="00134D93" w:rsidRDefault="00134D93" w:rsidP="00E91550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right="139" w:firstLine="567"/>
        <w:rPr>
          <w:sz w:val="24"/>
          <w:szCs w:val="24"/>
        </w:rPr>
      </w:pPr>
      <w:r w:rsidRPr="00134D93">
        <w:rPr>
          <w:sz w:val="24"/>
          <w:szCs w:val="24"/>
        </w:rPr>
        <w:t>5.2. Все споры и разногласия, вытекающие из настоящего договора, стороны будут стремиться разрешать путем переговоров. В случае, если стороны не могут прийти к соглашению, все споры и разногласия, касающиеся исполнения обязательств, предусмотренных данным Договором, подлежат рассмотрению в соответствии с действующим законодательством РФ.</w:t>
      </w:r>
    </w:p>
    <w:p w:rsidR="00134D93" w:rsidRPr="00134D93" w:rsidRDefault="00E91550" w:rsidP="00E91550">
      <w:pPr>
        <w:pStyle w:val="af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0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5</w:t>
      </w:r>
      <w:r w:rsidR="00134D93" w:rsidRPr="00134D93">
        <w:rPr>
          <w:b/>
          <w:bCs/>
          <w:sz w:val="24"/>
          <w:szCs w:val="24"/>
        </w:rPr>
        <w:t>. РАСТОРЖЕНИЕ И ИСПОЛНЕНИЕ ДОГОВОРА</w:t>
      </w:r>
    </w:p>
    <w:p w:rsidR="00134D93" w:rsidRPr="00134D93" w:rsidRDefault="00134D93" w:rsidP="00E91550">
      <w:pPr>
        <w:pStyle w:val="af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567"/>
        <w:rPr>
          <w:sz w:val="24"/>
          <w:szCs w:val="24"/>
        </w:rPr>
      </w:pPr>
      <w:r w:rsidRPr="00134D93">
        <w:rPr>
          <w:sz w:val="24"/>
          <w:szCs w:val="24"/>
        </w:rPr>
        <w:t>6.1. Право на досрочное расторжение договора возможно в следующих случаях:</w:t>
      </w:r>
    </w:p>
    <w:p w:rsidR="00134D93" w:rsidRPr="00134D93" w:rsidRDefault="00134D93" w:rsidP="00E91550">
      <w:pPr>
        <w:pStyle w:val="af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567"/>
        <w:rPr>
          <w:sz w:val="24"/>
          <w:szCs w:val="24"/>
        </w:rPr>
      </w:pPr>
      <w:r w:rsidRPr="00134D93">
        <w:rPr>
          <w:sz w:val="24"/>
          <w:szCs w:val="24"/>
        </w:rPr>
        <w:t>6.1.1. Любая из Сторон отказывается от участия в процедуре медиации;</w:t>
      </w:r>
    </w:p>
    <w:p w:rsidR="00134D93" w:rsidRPr="00134D93" w:rsidRDefault="00134D93" w:rsidP="00E91550">
      <w:pPr>
        <w:pStyle w:val="af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567"/>
        <w:rPr>
          <w:sz w:val="24"/>
          <w:szCs w:val="24"/>
        </w:rPr>
      </w:pPr>
      <w:r w:rsidRPr="00134D93">
        <w:rPr>
          <w:sz w:val="24"/>
          <w:szCs w:val="24"/>
        </w:rPr>
        <w:t>6.1.2. Медиатор принимает решение о том, что продолжение процедуры медиации не может завершиться заключением соглашения об урегулировании конфликта.</w:t>
      </w:r>
    </w:p>
    <w:p w:rsidR="00134D93" w:rsidRPr="00134D93" w:rsidRDefault="00134D93" w:rsidP="00E91550">
      <w:pPr>
        <w:pStyle w:val="af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567"/>
        <w:contextualSpacing/>
        <w:rPr>
          <w:sz w:val="24"/>
          <w:szCs w:val="24"/>
        </w:rPr>
      </w:pPr>
      <w:r w:rsidRPr="00134D93">
        <w:rPr>
          <w:sz w:val="24"/>
          <w:szCs w:val="24"/>
        </w:rPr>
        <w:t xml:space="preserve">6.2. Медиация считается завершенной в случае заключения Сторонами между собой соглашения об урегулировании конфликта, или если Стороны иным образом </w:t>
      </w:r>
      <w:r w:rsidRPr="00134D93">
        <w:rPr>
          <w:sz w:val="24"/>
          <w:szCs w:val="24"/>
        </w:rPr>
        <w:lastRenderedPageBreak/>
        <w:t>договорились о завершении процедуры медиации, и подписания Акта выполненных работ.</w:t>
      </w:r>
    </w:p>
    <w:p w:rsidR="00134D93" w:rsidRPr="00134D93" w:rsidRDefault="00E91550" w:rsidP="00E91550">
      <w:pPr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134D93" w:rsidRPr="00134D9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34D93">
        <w:rPr>
          <w:rFonts w:ascii="Times New Roman" w:hAnsi="Times New Roman" w:cs="Times New Roman"/>
          <w:b/>
          <w:bCs/>
          <w:sz w:val="24"/>
          <w:szCs w:val="24"/>
        </w:rPr>
        <w:t xml:space="preserve"> ДОПОЛНИТЕЛЬНЫЕ УСЛОВИЯ</w:t>
      </w:r>
    </w:p>
    <w:p w:rsidR="00134D93" w:rsidRPr="00134D93" w:rsidRDefault="00134D93" w:rsidP="00E91550">
      <w:pPr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4D93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Сторонами и действует до «___»__________ 201___ г.</w:t>
      </w:r>
    </w:p>
    <w:p w:rsidR="00134D93" w:rsidRPr="00134D93" w:rsidRDefault="00134D93" w:rsidP="00E91550">
      <w:pPr>
        <w:pStyle w:val="af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567"/>
        <w:contextualSpacing/>
        <w:rPr>
          <w:sz w:val="24"/>
          <w:szCs w:val="24"/>
        </w:rPr>
      </w:pPr>
      <w:r w:rsidRPr="00134D93">
        <w:rPr>
          <w:sz w:val="24"/>
          <w:szCs w:val="24"/>
        </w:rPr>
        <w:t>7.2. Все приложения, изменения и дополнения к настоящему Договору действительны лишь в том случае, если они совершеныв письменной форме и подписаны всеми Сторонами.</w:t>
      </w:r>
    </w:p>
    <w:p w:rsidR="00134D93" w:rsidRPr="00134D93" w:rsidRDefault="00134D93" w:rsidP="00E91550">
      <w:pPr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4D93">
        <w:rPr>
          <w:rFonts w:ascii="Times New Roman" w:hAnsi="Times New Roman" w:cs="Times New Roman"/>
          <w:sz w:val="24"/>
          <w:szCs w:val="24"/>
        </w:rPr>
        <w:t>7.3. Настоящий договор составлен и подписан в трех экземплярах, имеющих равную юридическую силу.</w:t>
      </w:r>
    </w:p>
    <w:p w:rsidR="00134D93" w:rsidRPr="00134D93" w:rsidRDefault="00134D93" w:rsidP="00E91550">
      <w:pPr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4D93">
        <w:rPr>
          <w:rFonts w:ascii="Times New Roman" w:hAnsi="Times New Roman" w:cs="Times New Roman"/>
          <w:sz w:val="24"/>
          <w:szCs w:val="24"/>
        </w:rPr>
        <w:t>7.4. Вопросы, не урегулированные настоящим Договором, разрешаются в соответствии с действующим Российским законодательством.</w:t>
      </w:r>
    </w:p>
    <w:p w:rsidR="00134D93" w:rsidRDefault="00E91550" w:rsidP="00E91550">
      <w:pPr>
        <w:suppressAutoHyphens/>
        <w:spacing w:after="0" w:line="240" w:lineRule="auto"/>
        <w:ind w:right="1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134D93">
        <w:rPr>
          <w:rFonts w:ascii="Times New Roman" w:hAnsi="Times New Roman" w:cs="Times New Roman"/>
          <w:b/>
          <w:bCs/>
          <w:sz w:val="24"/>
          <w:szCs w:val="24"/>
        </w:rPr>
        <w:t>. ПОДПИСИ СТОРОН</w:t>
      </w:r>
    </w:p>
    <w:p w:rsidR="00134D93" w:rsidRPr="00134D93" w:rsidRDefault="00134D93" w:rsidP="00E91550">
      <w:pPr>
        <w:suppressAutoHyphens/>
        <w:spacing w:after="0" w:line="240" w:lineRule="auto"/>
        <w:ind w:right="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34D93">
        <w:rPr>
          <w:rFonts w:ascii="Times New Roman" w:hAnsi="Times New Roman" w:cs="Times New Roman"/>
          <w:b/>
          <w:bCs/>
          <w:sz w:val="24"/>
          <w:szCs w:val="24"/>
        </w:rPr>
        <w:t>Сторона 1</w:t>
      </w:r>
    </w:p>
    <w:p w:rsidR="00134D93" w:rsidRPr="00134D93" w:rsidRDefault="00134D93" w:rsidP="00E91550">
      <w:pPr>
        <w:suppressAutoHyphens/>
        <w:spacing w:after="0" w:line="240" w:lineRule="auto"/>
        <w:ind w:right="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4D93">
        <w:rPr>
          <w:rFonts w:ascii="Times New Roman" w:hAnsi="Times New Roman" w:cs="Times New Roman"/>
          <w:bCs/>
          <w:sz w:val="24"/>
          <w:szCs w:val="24"/>
        </w:rPr>
        <w:t>Ф.И.О. _______________________________________________________________________</w:t>
      </w:r>
    </w:p>
    <w:p w:rsidR="00134D93" w:rsidRPr="00134D93" w:rsidRDefault="00134D93" w:rsidP="00E91550">
      <w:pPr>
        <w:suppressAutoHyphens/>
        <w:spacing w:after="0" w:line="240" w:lineRule="auto"/>
        <w:ind w:right="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4D93">
        <w:rPr>
          <w:rFonts w:ascii="Times New Roman" w:hAnsi="Times New Roman" w:cs="Times New Roman"/>
          <w:bCs/>
          <w:sz w:val="24"/>
          <w:szCs w:val="24"/>
        </w:rPr>
        <w:t>Паспорт</w:t>
      </w:r>
      <w:r>
        <w:rPr>
          <w:rFonts w:ascii="Times New Roman" w:hAnsi="Times New Roman" w:cs="Times New Roman"/>
          <w:bCs/>
          <w:sz w:val="24"/>
          <w:szCs w:val="24"/>
        </w:rPr>
        <w:t>:</w:t>
      </w:r>
      <w:r w:rsidRPr="00134D93">
        <w:rPr>
          <w:rFonts w:ascii="Times New Roman" w:hAnsi="Times New Roman" w:cs="Times New Roman"/>
          <w:bCs/>
          <w:sz w:val="24"/>
          <w:szCs w:val="24"/>
        </w:rPr>
        <w:t xml:space="preserve"> сери</w:t>
      </w:r>
      <w:r>
        <w:rPr>
          <w:rFonts w:ascii="Times New Roman" w:hAnsi="Times New Roman" w:cs="Times New Roman"/>
          <w:bCs/>
          <w:sz w:val="24"/>
          <w:szCs w:val="24"/>
        </w:rPr>
        <w:t>я</w:t>
      </w:r>
      <w:r w:rsidRPr="00134D93">
        <w:rPr>
          <w:rFonts w:ascii="Times New Roman" w:hAnsi="Times New Roman" w:cs="Times New Roman"/>
          <w:bCs/>
          <w:sz w:val="24"/>
          <w:szCs w:val="24"/>
        </w:rPr>
        <w:t xml:space="preserve"> _____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134D93">
        <w:rPr>
          <w:rFonts w:ascii="Times New Roman" w:hAnsi="Times New Roman" w:cs="Times New Roman"/>
          <w:bCs/>
          <w:sz w:val="24"/>
          <w:szCs w:val="24"/>
        </w:rPr>
        <w:t xml:space="preserve"> № __________, выдан (когда, кем) </w:t>
      </w:r>
      <w:r w:rsidRPr="00134D93">
        <w:rPr>
          <w:rFonts w:ascii="Times New Roman" w:hAnsi="Times New Roman" w:cs="Times New Roman"/>
          <w:sz w:val="24"/>
          <w:szCs w:val="24"/>
        </w:rPr>
        <w:t>«___»__________ 201___ г.</w:t>
      </w:r>
    </w:p>
    <w:p w:rsidR="00134D93" w:rsidRPr="00134D93" w:rsidRDefault="00134D93" w:rsidP="00E91550">
      <w:pPr>
        <w:suppressAutoHyphens/>
        <w:spacing w:after="0" w:line="240" w:lineRule="auto"/>
        <w:ind w:right="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4D93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</w:t>
      </w:r>
    </w:p>
    <w:p w:rsidR="00134D93" w:rsidRPr="00134D93" w:rsidRDefault="00134D93" w:rsidP="00E91550">
      <w:pPr>
        <w:suppressAutoHyphens/>
        <w:spacing w:after="0" w:line="240" w:lineRule="auto"/>
        <w:ind w:right="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4D93">
        <w:rPr>
          <w:rFonts w:ascii="Times New Roman" w:hAnsi="Times New Roman" w:cs="Times New Roman"/>
          <w:bCs/>
          <w:sz w:val="24"/>
          <w:szCs w:val="24"/>
        </w:rPr>
        <w:t xml:space="preserve">Зарегистрирован (зарегистрирована) по адресу: </w:t>
      </w:r>
    </w:p>
    <w:p w:rsidR="00134D93" w:rsidRPr="00134D93" w:rsidRDefault="00134D93" w:rsidP="00E91550">
      <w:pPr>
        <w:suppressAutoHyphens/>
        <w:spacing w:after="0" w:line="240" w:lineRule="auto"/>
        <w:ind w:right="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4D93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</w:t>
      </w:r>
    </w:p>
    <w:p w:rsidR="003C011E" w:rsidRDefault="00134D93" w:rsidP="00E915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 / ____________________ (подпись и расшифровка)</w:t>
      </w:r>
    </w:p>
    <w:p w:rsidR="00134D93" w:rsidRPr="00134D93" w:rsidRDefault="00134D93" w:rsidP="00E91550">
      <w:pPr>
        <w:suppressAutoHyphens/>
        <w:spacing w:after="0" w:line="240" w:lineRule="auto"/>
        <w:ind w:right="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Сторона 2</w:t>
      </w:r>
    </w:p>
    <w:p w:rsidR="00134D93" w:rsidRPr="00134D93" w:rsidRDefault="00134D93" w:rsidP="00E91550">
      <w:pPr>
        <w:suppressAutoHyphens/>
        <w:spacing w:after="0" w:line="240" w:lineRule="auto"/>
        <w:ind w:right="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4D93">
        <w:rPr>
          <w:rFonts w:ascii="Times New Roman" w:hAnsi="Times New Roman" w:cs="Times New Roman"/>
          <w:bCs/>
          <w:sz w:val="24"/>
          <w:szCs w:val="24"/>
        </w:rPr>
        <w:t>Ф.И.О. _______________________________________________________________________</w:t>
      </w:r>
    </w:p>
    <w:p w:rsidR="00134D93" w:rsidRPr="00134D93" w:rsidRDefault="00134D93" w:rsidP="00E91550">
      <w:pPr>
        <w:suppressAutoHyphens/>
        <w:spacing w:after="0" w:line="240" w:lineRule="auto"/>
        <w:ind w:right="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4D93">
        <w:rPr>
          <w:rFonts w:ascii="Times New Roman" w:hAnsi="Times New Roman" w:cs="Times New Roman"/>
          <w:bCs/>
          <w:sz w:val="24"/>
          <w:szCs w:val="24"/>
        </w:rPr>
        <w:t>Паспорт</w:t>
      </w:r>
      <w:r>
        <w:rPr>
          <w:rFonts w:ascii="Times New Roman" w:hAnsi="Times New Roman" w:cs="Times New Roman"/>
          <w:bCs/>
          <w:sz w:val="24"/>
          <w:szCs w:val="24"/>
        </w:rPr>
        <w:t>:</w:t>
      </w:r>
      <w:r w:rsidRPr="00134D93">
        <w:rPr>
          <w:rFonts w:ascii="Times New Roman" w:hAnsi="Times New Roman" w:cs="Times New Roman"/>
          <w:bCs/>
          <w:sz w:val="24"/>
          <w:szCs w:val="24"/>
        </w:rPr>
        <w:t xml:space="preserve"> сери</w:t>
      </w:r>
      <w:r>
        <w:rPr>
          <w:rFonts w:ascii="Times New Roman" w:hAnsi="Times New Roman" w:cs="Times New Roman"/>
          <w:bCs/>
          <w:sz w:val="24"/>
          <w:szCs w:val="24"/>
        </w:rPr>
        <w:t>я</w:t>
      </w:r>
      <w:r w:rsidRPr="00134D93">
        <w:rPr>
          <w:rFonts w:ascii="Times New Roman" w:hAnsi="Times New Roman" w:cs="Times New Roman"/>
          <w:bCs/>
          <w:sz w:val="24"/>
          <w:szCs w:val="24"/>
        </w:rPr>
        <w:t xml:space="preserve"> _____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134D93">
        <w:rPr>
          <w:rFonts w:ascii="Times New Roman" w:hAnsi="Times New Roman" w:cs="Times New Roman"/>
          <w:bCs/>
          <w:sz w:val="24"/>
          <w:szCs w:val="24"/>
        </w:rPr>
        <w:t xml:space="preserve"> № __________, выдан (когда, кем) </w:t>
      </w:r>
      <w:r w:rsidRPr="00134D93">
        <w:rPr>
          <w:rFonts w:ascii="Times New Roman" w:hAnsi="Times New Roman" w:cs="Times New Roman"/>
          <w:sz w:val="24"/>
          <w:szCs w:val="24"/>
        </w:rPr>
        <w:t>«___»__________ 201___ г.</w:t>
      </w:r>
    </w:p>
    <w:p w:rsidR="00134D93" w:rsidRPr="00134D93" w:rsidRDefault="00134D93" w:rsidP="00E91550">
      <w:pPr>
        <w:suppressAutoHyphens/>
        <w:spacing w:after="0" w:line="240" w:lineRule="auto"/>
        <w:ind w:right="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4D93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</w:t>
      </w:r>
    </w:p>
    <w:p w:rsidR="00134D93" w:rsidRPr="00134D93" w:rsidRDefault="00134D93" w:rsidP="00E91550">
      <w:pPr>
        <w:suppressAutoHyphens/>
        <w:spacing w:after="0" w:line="240" w:lineRule="auto"/>
        <w:ind w:right="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4D93">
        <w:rPr>
          <w:rFonts w:ascii="Times New Roman" w:hAnsi="Times New Roman" w:cs="Times New Roman"/>
          <w:bCs/>
          <w:sz w:val="24"/>
          <w:szCs w:val="24"/>
        </w:rPr>
        <w:t xml:space="preserve">Зарегистрирован (зарегистрирована) по адресу: </w:t>
      </w:r>
    </w:p>
    <w:p w:rsidR="00134D93" w:rsidRPr="00134D93" w:rsidRDefault="00134D93" w:rsidP="00E91550">
      <w:pPr>
        <w:suppressAutoHyphens/>
        <w:spacing w:after="0" w:line="240" w:lineRule="auto"/>
        <w:ind w:right="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4D93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</w:t>
      </w:r>
    </w:p>
    <w:p w:rsidR="00134D93" w:rsidRPr="00134D93" w:rsidRDefault="00134D93" w:rsidP="00E915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 / ____________________ (подпись и расшифровка)</w:t>
      </w:r>
    </w:p>
    <w:p w:rsidR="00134D93" w:rsidRPr="00134D93" w:rsidRDefault="00134D93" w:rsidP="00E91550">
      <w:pPr>
        <w:suppressAutoHyphens/>
        <w:spacing w:after="0" w:line="240" w:lineRule="auto"/>
        <w:ind w:right="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Медиатор</w:t>
      </w:r>
    </w:p>
    <w:p w:rsidR="00134D93" w:rsidRPr="00134D93" w:rsidRDefault="00134D93" w:rsidP="00E91550">
      <w:pPr>
        <w:suppressAutoHyphens/>
        <w:spacing w:after="0" w:line="240" w:lineRule="auto"/>
        <w:ind w:right="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4D93">
        <w:rPr>
          <w:rFonts w:ascii="Times New Roman" w:hAnsi="Times New Roman" w:cs="Times New Roman"/>
          <w:bCs/>
          <w:sz w:val="24"/>
          <w:szCs w:val="24"/>
        </w:rPr>
        <w:t>Ф.И.О. _______________________________________________________________________</w:t>
      </w:r>
    </w:p>
    <w:p w:rsidR="00134D93" w:rsidRPr="00134D93" w:rsidRDefault="00134D93" w:rsidP="00E91550">
      <w:pPr>
        <w:suppressAutoHyphens/>
        <w:spacing w:after="0" w:line="240" w:lineRule="auto"/>
        <w:ind w:right="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4D93">
        <w:rPr>
          <w:rFonts w:ascii="Times New Roman" w:hAnsi="Times New Roman" w:cs="Times New Roman"/>
          <w:bCs/>
          <w:sz w:val="24"/>
          <w:szCs w:val="24"/>
        </w:rPr>
        <w:t>Паспорт</w:t>
      </w:r>
      <w:r>
        <w:rPr>
          <w:rFonts w:ascii="Times New Roman" w:hAnsi="Times New Roman" w:cs="Times New Roman"/>
          <w:bCs/>
          <w:sz w:val="24"/>
          <w:szCs w:val="24"/>
        </w:rPr>
        <w:t>:</w:t>
      </w:r>
      <w:r w:rsidRPr="00134D93">
        <w:rPr>
          <w:rFonts w:ascii="Times New Roman" w:hAnsi="Times New Roman" w:cs="Times New Roman"/>
          <w:bCs/>
          <w:sz w:val="24"/>
          <w:szCs w:val="24"/>
        </w:rPr>
        <w:t xml:space="preserve"> сери</w:t>
      </w:r>
      <w:r>
        <w:rPr>
          <w:rFonts w:ascii="Times New Roman" w:hAnsi="Times New Roman" w:cs="Times New Roman"/>
          <w:bCs/>
          <w:sz w:val="24"/>
          <w:szCs w:val="24"/>
        </w:rPr>
        <w:t>я</w:t>
      </w:r>
      <w:r w:rsidRPr="00134D93">
        <w:rPr>
          <w:rFonts w:ascii="Times New Roman" w:hAnsi="Times New Roman" w:cs="Times New Roman"/>
          <w:bCs/>
          <w:sz w:val="24"/>
          <w:szCs w:val="24"/>
        </w:rPr>
        <w:t xml:space="preserve"> _____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134D93">
        <w:rPr>
          <w:rFonts w:ascii="Times New Roman" w:hAnsi="Times New Roman" w:cs="Times New Roman"/>
          <w:bCs/>
          <w:sz w:val="24"/>
          <w:szCs w:val="24"/>
        </w:rPr>
        <w:t xml:space="preserve"> № __________, выдан (когда, кем) </w:t>
      </w:r>
      <w:r w:rsidRPr="00134D93">
        <w:rPr>
          <w:rFonts w:ascii="Times New Roman" w:hAnsi="Times New Roman" w:cs="Times New Roman"/>
          <w:sz w:val="24"/>
          <w:szCs w:val="24"/>
        </w:rPr>
        <w:t>«___»__________ 201___ г.</w:t>
      </w:r>
    </w:p>
    <w:p w:rsidR="00134D93" w:rsidRPr="00134D93" w:rsidRDefault="00134D93" w:rsidP="00E91550">
      <w:pPr>
        <w:suppressAutoHyphens/>
        <w:spacing w:after="0" w:line="240" w:lineRule="auto"/>
        <w:ind w:right="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4D93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</w:t>
      </w:r>
    </w:p>
    <w:p w:rsidR="00134D93" w:rsidRPr="00134D93" w:rsidRDefault="00134D93" w:rsidP="00E91550">
      <w:pPr>
        <w:suppressAutoHyphens/>
        <w:spacing w:after="0" w:line="240" w:lineRule="auto"/>
        <w:ind w:right="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4D93">
        <w:rPr>
          <w:rFonts w:ascii="Times New Roman" w:hAnsi="Times New Roman" w:cs="Times New Roman"/>
          <w:bCs/>
          <w:sz w:val="24"/>
          <w:szCs w:val="24"/>
        </w:rPr>
        <w:t xml:space="preserve">Зарегистрирован (зарегистрирована) по адресу: </w:t>
      </w:r>
    </w:p>
    <w:p w:rsidR="00134D93" w:rsidRPr="00134D93" w:rsidRDefault="00134D93" w:rsidP="00E91550">
      <w:pPr>
        <w:suppressAutoHyphens/>
        <w:spacing w:after="0" w:line="240" w:lineRule="auto"/>
        <w:ind w:right="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4D93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</w:t>
      </w:r>
    </w:p>
    <w:p w:rsidR="00134D93" w:rsidRPr="00134D93" w:rsidRDefault="00134D93" w:rsidP="00E915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 / ____________________ (подпись и расшифровка)</w:t>
      </w:r>
    </w:p>
    <w:p w:rsidR="00134D93" w:rsidRPr="00134D93" w:rsidRDefault="00134D93" w:rsidP="00E915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34D93" w:rsidRPr="00134D93" w:rsidSect="00BE1DDB">
      <w:headerReference w:type="default" r:id="rId7"/>
      <w:footerReference w:type="default" r:id="rId8"/>
      <w:headerReference w:type="first" r:id="rId9"/>
      <w:pgSz w:w="11906" w:h="16838"/>
      <w:pgMar w:top="1134" w:right="850" w:bottom="1134" w:left="1701" w:header="567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1919" w:rsidRDefault="005F1919" w:rsidP="0008673E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5F1919" w:rsidRDefault="005F1919" w:rsidP="0008673E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011E" w:rsidRPr="007C59D4" w:rsidRDefault="002F16FE" w:rsidP="007C427B">
    <w:pPr>
      <w:pStyle w:val="a9"/>
      <w:jc w:val="center"/>
      <w:rPr>
        <w:rFonts w:ascii="Times New Roman" w:hAnsi="Times New Roman" w:cs="Times New Roman"/>
        <w:sz w:val="20"/>
        <w:szCs w:val="20"/>
      </w:rPr>
    </w:pPr>
    <w:r w:rsidRPr="007C427B">
      <w:rPr>
        <w:rFonts w:ascii="Times New Roman" w:hAnsi="Times New Roman" w:cs="Times New Roman"/>
        <w:sz w:val="24"/>
        <w:szCs w:val="20"/>
      </w:rPr>
      <w:fldChar w:fldCharType="begin"/>
    </w:r>
    <w:r w:rsidR="003C011E" w:rsidRPr="007C427B">
      <w:rPr>
        <w:rFonts w:ascii="Times New Roman" w:hAnsi="Times New Roman" w:cs="Times New Roman"/>
        <w:sz w:val="24"/>
        <w:szCs w:val="20"/>
      </w:rPr>
      <w:instrText xml:space="preserve"> PAGE   \* MERGEFORMAT </w:instrText>
    </w:r>
    <w:r w:rsidRPr="007C427B">
      <w:rPr>
        <w:rFonts w:ascii="Times New Roman" w:hAnsi="Times New Roman" w:cs="Times New Roman"/>
        <w:sz w:val="24"/>
        <w:szCs w:val="20"/>
      </w:rPr>
      <w:fldChar w:fldCharType="separate"/>
    </w:r>
    <w:r w:rsidR="00E91550">
      <w:rPr>
        <w:rFonts w:ascii="Times New Roman" w:hAnsi="Times New Roman" w:cs="Times New Roman"/>
        <w:noProof/>
        <w:sz w:val="24"/>
        <w:szCs w:val="20"/>
      </w:rPr>
      <w:t>2</w:t>
    </w:r>
    <w:r w:rsidRPr="007C427B">
      <w:rPr>
        <w:rFonts w:ascii="Times New Roman" w:hAnsi="Times New Roman" w:cs="Times New Roman"/>
        <w:sz w:val="24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1919" w:rsidRDefault="005F1919" w:rsidP="0008673E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5F1919" w:rsidRDefault="005F1919" w:rsidP="0008673E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3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284" w:type="dxa"/>
        <w:right w:w="284" w:type="dxa"/>
      </w:tblCellMar>
      <w:tblLook w:val="04A0"/>
    </w:tblPr>
    <w:tblGrid>
      <w:gridCol w:w="3154"/>
      <w:gridCol w:w="6769"/>
    </w:tblGrid>
    <w:tr w:rsidR="007F6ECF" w:rsidRPr="00BE1DDB" w:rsidTr="00BE1DDB">
      <w:trPr>
        <w:jc w:val="center"/>
      </w:trPr>
      <w:tc>
        <w:tcPr>
          <w:tcW w:w="3154" w:type="dxa"/>
          <w:vAlign w:val="center"/>
        </w:tcPr>
        <w:p w:rsidR="007F6ECF" w:rsidRPr="00BE1DDB" w:rsidRDefault="007F6ECF" w:rsidP="00EA309C">
          <w:pPr>
            <w:pStyle w:val="a7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6769" w:type="dxa"/>
          <w:vAlign w:val="center"/>
        </w:tcPr>
        <w:p w:rsidR="007F6ECF" w:rsidRPr="00BE1DDB" w:rsidRDefault="007F6ECF" w:rsidP="0090788A">
          <w:pPr>
            <w:pStyle w:val="a7"/>
            <w:jc w:val="right"/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</w:pPr>
        </w:p>
      </w:tc>
    </w:tr>
  </w:tbl>
  <w:p w:rsidR="007F6ECF" w:rsidRPr="00BE1DDB" w:rsidRDefault="007F6ECF">
    <w:pPr>
      <w:pStyle w:val="a7"/>
      <w:rPr>
        <w:rFonts w:ascii="Times New Roman" w:hAnsi="Times New Roman" w:cs="Times New Roman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011E" w:rsidRPr="002208E2" w:rsidRDefault="003C011E" w:rsidP="00250E01">
    <w:pPr>
      <w:pStyle w:val="a7"/>
      <w:jc w:val="right"/>
      <w:rPr>
        <w:rFonts w:ascii="Times New Roman" w:hAnsi="Times New Roman" w:cs="Times New Roman"/>
        <w:sz w:val="24"/>
        <w:szCs w:val="24"/>
      </w:rPr>
    </w:pPr>
  </w:p>
  <w:tbl>
    <w:tblPr>
      <w:tblStyle w:val="a3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284" w:type="dxa"/>
        <w:right w:w="284" w:type="dxa"/>
      </w:tblCellMar>
      <w:tblLook w:val="04A0"/>
    </w:tblPr>
    <w:tblGrid>
      <w:gridCol w:w="2968"/>
      <w:gridCol w:w="6950"/>
    </w:tblGrid>
    <w:tr w:rsidR="00B54B6E" w:rsidRPr="00B54B6E" w:rsidTr="007F6ECF">
      <w:trPr>
        <w:jc w:val="center"/>
      </w:trPr>
      <w:tc>
        <w:tcPr>
          <w:tcW w:w="2415" w:type="dxa"/>
          <w:vAlign w:val="center"/>
        </w:tcPr>
        <w:p w:rsidR="002208E2" w:rsidRPr="002208E2" w:rsidRDefault="002208E2" w:rsidP="002208E2">
          <w:pPr>
            <w:pStyle w:val="a7"/>
            <w:rPr>
              <w:rFonts w:ascii="Times New Roman" w:hAnsi="Times New Roman" w:cs="Times New Roman"/>
              <w:sz w:val="24"/>
              <w:szCs w:val="24"/>
            </w:rPr>
          </w:pPr>
          <w:r w:rsidRPr="002208E2">
            <w:rPr>
              <w:rFonts w:ascii="Times New Roman" w:hAnsi="Times New Roman" w:cs="Times New Roman"/>
              <w:noProof/>
              <w:sz w:val="24"/>
              <w:szCs w:val="24"/>
            </w:rPr>
            <w:drawing>
              <wp:inline distT="0" distB="0" distL="0" distR="0">
                <wp:extent cx="1523727" cy="54000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 - Итог - ПФ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3727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50" w:type="dxa"/>
          <w:vAlign w:val="center"/>
        </w:tcPr>
        <w:p w:rsidR="002208E2" w:rsidRPr="00B54B6E" w:rsidRDefault="002208E2" w:rsidP="002208E2">
          <w:pPr>
            <w:pStyle w:val="a7"/>
            <w:jc w:val="right"/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</w:pPr>
          <w:r w:rsidRPr="00B54B6E"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  <w:t xml:space="preserve">ОБРАЗЕЦ </w:t>
          </w:r>
        </w:p>
        <w:p w:rsidR="002208E2" w:rsidRPr="00B54B6E" w:rsidRDefault="007F6ECF" w:rsidP="007F6ECF">
          <w:pPr>
            <w:pStyle w:val="a7"/>
            <w:jc w:val="right"/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</w:pPr>
          <w:r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  <w:t xml:space="preserve">Приказ </w:t>
          </w:r>
          <w:r w:rsidRPr="007F6ECF"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  <w:t xml:space="preserve">«Об организации деятельности службы медиации </w:t>
          </w:r>
          <w:r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  <w:br/>
          </w:r>
          <w:r w:rsidRPr="007F6ECF"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  <w:t xml:space="preserve">в </w:t>
          </w:r>
          <w:r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  <w:t>образовательной организации»</w:t>
          </w:r>
        </w:p>
      </w:tc>
    </w:tr>
  </w:tbl>
  <w:p w:rsidR="00250E01" w:rsidRPr="002208E2" w:rsidRDefault="00250E01">
    <w:pPr>
      <w:pStyle w:val="a7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00326"/>
    <w:multiLevelType w:val="hybridMultilevel"/>
    <w:tmpl w:val="7918FE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DCC7512">
      <w:start w:val="3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5A3853"/>
    <w:multiLevelType w:val="hybridMultilevel"/>
    <w:tmpl w:val="ED36B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48691A"/>
    <w:multiLevelType w:val="hybridMultilevel"/>
    <w:tmpl w:val="BC1AC8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B914B17"/>
    <w:multiLevelType w:val="hybridMultilevel"/>
    <w:tmpl w:val="02827D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FE0CB3"/>
    <w:multiLevelType w:val="hybridMultilevel"/>
    <w:tmpl w:val="672216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3110AB"/>
    <w:multiLevelType w:val="hybridMultilevel"/>
    <w:tmpl w:val="EE34D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DC7FE2"/>
    <w:multiLevelType w:val="hybridMultilevel"/>
    <w:tmpl w:val="AA04CB16"/>
    <w:lvl w:ilvl="0" w:tplc="9698D822">
      <w:start w:val="1"/>
      <w:numFmt w:val="decimal"/>
      <w:lvlText w:val="%1."/>
      <w:lvlJc w:val="left"/>
      <w:pPr>
        <w:ind w:left="1050" w:hanging="360"/>
      </w:pPr>
      <w:rPr>
        <w:b/>
        <w:bCs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770" w:hanging="360"/>
      </w:pPr>
    </w:lvl>
    <w:lvl w:ilvl="2" w:tplc="0419001B">
      <w:start w:val="1"/>
      <w:numFmt w:val="lowerRoman"/>
      <w:lvlText w:val="%3."/>
      <w:lvlJc w:val="right"/>
      <w:pPr>
        <w:ind w:left="2490" w:hanging="180"/>
      </w:pPr>
    </w:lvl>
    <w:lvl w:ilvl="3" w:tplc="0419000F">
      <w:start w:val="1"/>
      <w:numFmt w:val="decimal"/>
      <w:lvlText w:val="%4."/>
      <w:lvlJc w:val="left"/>
      <w:pPr>
        <w:ind w:left="3210" w:hanging="360"/>
      </w:pPr>
    </w:lvl>
    <w:lvl w:ilvl="4" w:tplc="04190019">
      <w:start w:val="1"/>
      <w:numFmt w:val="lowerLetter"/>
      <w:lvlText w:val="%5."/>
      <w:lvlJc w:val="left"/>
      <w:pPr>
        <w:ind w:left="3930" w:hanging="360"/>
      </w:pPr>
    </w:lvl>
    <w:lvl w:ilvl="5" w:tplc="0419001B">
      <w:start w:val="1"/>
      <w:numFmt w:val="lowerRoman"/>
      <w:lvlText w:val="%6."/>
      <w:lvlJc w:val="right"/>
      <w:pPr>
        <w:ind w:left="4650" w:hanging="180"/>
      </w:pPr>
    </w:lvl>
    <w:lvl w:ilvl="6" w:tplc="0419000F">
      <w:start w:val="1"/>
      <w:numFmt w:val="decimal"/>
      <w:lvlText w:val="%7."/>
      <w:lvlJc w:val="left"/>
      <w:pPr>
        <w:ind w:left="5370" w:hanging="360"/>
      </w:pPr>
    </w:lvl>
    <w:lvl w:ilvl="7" w:tplc="04190019">
      <w:start w:val="1"/>
      <w:numFmt w:val="lowerLetter"/>
      <w:lvlText w:val="%8."/>
      <w:lvlJc w:val="left"/>
      <w:pPr>
        <w:ind w:left="6090" w:hanging="360"/>
      </w:pPr>
    </w:lvl>
    <w:lvl w:ilvl="8" w:tplc="0419001B">
      <w:start w:val="1"/>
      <w:numFmt w:val="lowerRoman"/>
      <w:lvlText w:val="%9."/>
      <w:lvlJc w:val="right"/>
      <w:pPr>
        <w:ind w:left="6810" w:hanging="180"/>
      </w:pPr>
    </w:lvl>
  </w:abstractNum>
  <w:abstractNum w:abstractNumId="7">
    <w:nsid w:val="2FE227F0"/>
    <w:multiLevelType w:val="hybridMultilevel"/>
    <w:tmpl w:val="A3988A8C"/>
    <w:lvl w:ilvl="0" w:tplc="A0044B2A">
      <w:start w:val="1"/>
      <w:numFmt w:val="decimal"/>
      <w:lvlText w:val="%1."/>
      <w:lvlJc w:val="left"/>
      <w:pPr>
        <w:ind w:left="720" w:hanging="360"/>
      </w:pPr>
      <w:rPr>
        <w:rFonts w:ascii="Georgia" w:hAnsi="Georgia" w:cs="Georgia" w:hint="default"/>
        <w:b/>
        <w:bCs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429167EC"/>
    <w:multiLevelType w:val="hybridMultilevel"/>
    <w:tmpl w:val="672216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767C8F"/>
    <w:multiLevelType w:val="hybridMultilevel"/>
    <w:tmpl w:val="672216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1A487E"/>
    <w:multiLevelType w:val="hybridMultilevel"/>
    <w:tmpl w:val="751AD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68AF3D7C"/>
    <w:multiLevelType w:val="hybridMultilevel"/>
    <w:tmpl w:val="066A8B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9542D6"/>
    <w:multiLevelType w:val="hybridMultilevel"/>
    <w:tmpl w:val="ACF4A6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6E976054"/>
    <w:multiLevelType w:val="hybridMultilevel"/>
    <w:tmpl w:val="EE34D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2"/>
  </w:num>
  <w:num w:numId="4">
    <w:abstractNumId w:val="10"/>
  </w:num>
  <w:num w:numId="5">
    <w:abstractNumId w:val="0"/>
  </w:num>
  <w:num w:numId="6">
    <w:abstractNumId w:val="4"/>
  </w:num>
  <w:num w:numId="7">
    <w:abstractNumId w:val="3"/>
  </w:num>
  <w:num w:numId="8">
    <w:abstractNumId w:val="1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9"/>
  </w:num>
  <w:num w:numId="12">
    <w:abstractNumId w:val="8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embedSystemFonts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673E"/>
    <w:rsid w:val="000041A1"/>
    <w:rsid w:val="00006A95"/>
    <w:rsid w:val="00014D8E"/>
    <w:rsid w:val="0003000F"/>
    <w:rsid w:val="00031A5A"/>
    <w:rsid w:val="00037F16"/>
    <w:rsid w:val="0004666F"/>
    <w:rsid w:val="00055A6B"/>
    <w:rsid w:val="0006124C"/>
    <w:rsid w:val="000714CE"/>
    <w:rsid w:val="00072846"/>
    <w:rsid w:val="00076C31"/>
    <w:rsid w:val="000811DC"/>
    <w:rsid w:val="0008486C"/>
    <w:rsid w:val="0008673E"/>
    <w:rsid w:val="000B1379"/>
    <w:rsid w:val="000B1CCF"/>
    <w:rsid w:val="000B4C59"/>
    <w:rsid w:val="000D1475"/>
    <w:rsid w:val="000E76E8"/>
    <w:rsid w:val="000F1385"/>
    <w:rsid w:val="00107B3E"/>
    <w:rsid w:val="00134D93"/>
    <w:rsid w:val="00140C41"/>
    <w:rsid w:val="00161B60"/>
    <w:rsid w:val="001637ED"/>
    <w:rsid w:val="001765B2"/>
    <w:rsid w:val="001908B3"/>
    <w:rsid w:val="0019123E"/>
    <w:rsid w:val="00193580"/>
    <w:rsid w:val="001A15CA"/>
    <w:rsid w:val="001B39BB"/>
    <w:rsid w:val="001D579D"/>
    <w:rsid w:val="001D739F"/>
    <w:rsid w:val="001F576B"/>
    <w:rsid w:val="00204D80"/>
    <w:rsid w:val="00205AC3"/>
    <w:rsid w:val="00206B70"/>
    <w:rsid w:val="00210AB8"/>
    <w:rsid w:val="00212445"/>
    <w:rsid w:val="00215821"/>
    <w:rsid w:val="002208E2"/>
    <w:rsid w:val="00250E01"/>
    <w:rsid w:val="00260CF6"/>
    <w:rsid w:val="00275CE9"/>
    <w:rsid w:val="00291F08"/>
    <w:rsid w:val="002B787C"/>
    <w:rsid w:val="002C2F10"/>
    <w:rsid w:val="002C44B9"/>
    <w:rsid w:val="002E42FE"/>
    <w:rsid w:val="002F16FE"/>
    <w:rsid w:val="003004EE"/>
    <w:rsid w:val="0030135F"/>
    <w:rsid w:val="003131FA"/>
    <w:rsid w:val="00320765"/>
    <w:rsid w:val="00335786"/>
    <w:rsid w:val="00336096"/>
    <w:rsid w:val="00376407"/>
    <w:rsid w:val="00381A09"/>
    <w:rsid w:val="003A5E39"/>
    <w:rsid w:val="003B4AC7"/>
    <w:rsid w:val="003C011E"/>
    <w:rsid w:val="003C39AA"/>
    <w:rsid w:val="003E16C1"/>
    <w:rsid w:val="003E7491"/>
    <w:rsid w:val="00432368"/>
    <w:rsid w:val="00461C33"/>
    <w:rsid w:val="0047121B"/>
    <w:rsid w:val="004924FD"/>
    <w:rsid w:val="004A08CC"/>
    <w:rsid w:val="004A47FB"/>
    <w:rsid w:val="004A660B"/>
    <w:rsid w:val="004C4940"/>
    <w:rsid w:val="004D386A"/>
    <w:rsid w:val="004D6B7B"/>
    <w:rsid w:val="00501C18"/>
    <w:rsid w:val="00511996"/>
    <w:rsid w:val="00546311"/>
    <w:rsid w:val="0057782E"/>
    <w:rsid w:val="0058396B"/>
    <w:rsid w:val="005E130B"/>
    <w:rsid w:val="005F1919"/>
    <w:rsid w:val="0060406A"/>
    <w:rsid w:val="006135B7"/>
    <w:rsid w:val="0064516B"/>
    <w:rsid w:val="00652BC5"/>
    <w:rsid w:val="00652CBF"/>
    <w:rsid w:val="006646B9"/>
    <w:rsid w:val="006838A8"/>
    <w:rsid w:val="006A36E2"/>
    <w:rsid w:val="006C0353"/>
    <w:rsid w:val="006C40B9"/>
    <w:rsid w:val="006D71D9"/>
    <w:rsid w:val="006E487E"/>
    <w:rsid w:val="00734402"/>
    <w:rsid w:val="00735C15"/>
    <w:rsid w:val="00736B6C"/>
    <w:rsid w:val="00777969"/>
    <w:rsid w:val="007A1CEE"/>
    <w:rsid w:val="007A56B1"/>
    <w:rsid w:val="007A6081"/>
    <w:rsid w:val="007C0ABE"/>
    <w:rsid w:val="007C427B"/>
    <w:rsid w:val="007C59D4"/>
    <w:rsid w:val="007D2A64"/>
    <w:rsid w:val="007D569A"/>
    <w:rsid w:val="007F6ECF"/>
    <w:rsid w:val="00805D2E"/>
    <w:rsid w:val="00811537"/>
    <w:rsid w:val="00824C81"/>
    <w:rsid w:val="00833DF7"/>
    <w:rsid w:val="00850AA4"/>
    <w:rsid w:val="00853B60"/>
    <w:rsid w:val="008606F6"/>
    <w:rsid w:val="0089152F"/>
    <w:rsid w:val="00891AD3"/>
    <w:rsid w:val="008B3998"/>
    <w:rsid w:val="008D6E22"/>
    <w:rsid w:val="008E4AC9"/>
    <w:rsid w:val="008E7026"/>
    <w:rsid w:val="009002F2"/>
    <w:rsid w:val="0090788A"/>
    <w:rsid w:val="009125E3"/>
    <w:rsid w:val="00924889"/>
    <w:rsid w:val="009601C5"/>
    <w:rsid w:val="009813F5"/>
    <w:rsid w:val="009A2108"/>
    <w:rsid w:val="009B0949"/>
    <w:rsid w:val="009E082D"/>
    <w:rsid w:val="00A018FD"/>
    <w:rsid w:val="00A30834"/>
    <w:rsid w:val="00A31BA2"/>
    <w:rsid w:val="00A34BA3"/>
    <w:rsid w:val="00A761DC"/>
    <w:rsid w:val="00A85848"/>
    <w:rsid w:val="00AA5B51"/>
    <w:rsid w:val="00AB484C"/>
    <w:rsid w:val="00AB5057"/>
    <w:rsid w:val="00AD51E3"/>
    <w:rsid w:val="00AF0328"/>
    <w:rsid w:val="00B014BB"/>
    <w:rsid w:val="00B02EF1"/>
    <w:rsid w:val="00B1623A"/>
    <w:rsid w:val="00B20129"/>
    <w:rsid w:val="00B3223C"/>
    <w:rsid w:val="00B54B6E"/>
    <w:rsid w:val="00B60CF2"/>
    <w:rsid w:val="00B64214"/>
    <w:rsid w:val="00B823AA"/>
    <w:rsid w:val="00B9532F"/>
    <w:rsid w:val="00BA0827"/>
    <w:rsid w:val="00BA121C"/>
    <w:rsid w:val="00BB2B38"/>
    <w:rsid w:val="00BD7321"/>
    <w:rsid w:val="00BE1DDB"/>
    <w:rsid w:val="00C04DF6"/>
    <w:rsid w:val="00C35450"/>
    <w:rsid w:val="00C4223F"/>
    <w:rsid w:val="00C4276B"/>
    <w:rsid w:val="00C64436"/>
    <w:rsid w:val="00C66CA2"/>
    <w:rsid w:val="00C671DC"/>
    <w:rsid w:val="00C67330"/>
    <w:rsid w:val="00C84FB8"/>
    <w:rsid w:val="00C93797"/>
    <w:rsid w:val="00C9494D"/>
    <w:rsid w:val="00CC2822"/>
    <w:rsid w:val="00D137C7"/>
    <w:rsid w:val="00D15502"/>
    <w:rsid w:val="00D262CD"/>
    <w:rsid w:val="00D4781E"/>
    <w:rsid w:val="00D658B4"/>
    <w:rsid w:val="00DA3D8D"/>
    <w:rsid w:val="00DC1CFA"/>
    <w:rsid w:val="00DC36A9"/>
    <w:rsid w:val="00DD68A1"/>
    <w:rsid w:val="00DF0836"/>
    <w:rsid w:val="00DF50E2"/>
    <w:rsid w:val="00E02B94"/>
    <w:rsid w:val="00E16EDF"/>
    <w:rsid w:val="00E27E14"/>
    <w:rsid w:val="00E30F3D"/>
    <w:rsid w:val="00E543E7"/>
    <w:rsid w:val="00E55B95"/>
    <w:rsid w:val="00E64D01"/>
    <w:rsid w:val="00E71A1B"/>
    <w:rsid w:val="00E91550"/>
    <w:rsid w:val="00E9287A"/>
    <w:rsid w:val="00EA26B1"/>
    <w:rsid w:val="00EC1A82"/>
    <w:rsid w:val="00ED6C9A"/>
    <w:rsid w:val="00ED7084"/>
    <w:rsid w:val="00F169D0"/>
    <w:rsid w:val="00F20E02"/>
    <w:rsid w:val="00F25399"/>
    <w:rsid w:val="00F35BA3"/>
    <w:rsid w:val="00F560C9"/>
    <w:rsid w:val="00F7008D"/>
    <w:rsid w:val="00F93848"/>
    <w:rsid w:val="00FA2DFC"/>
    <w:rsid w:val="00FA32BB"/>
    <w:rsid w:val="00FC2145"/>
    <w:rsid w:val="00FD53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08673E"/>
    <w:pPr>
      <w:spacing w:after="200" w:line="276" w:lineRule="auto"/>
    </w:pPr>
    <w:rPr>
      <w:rFonts w:eastAsia="Times New Roman"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8B3998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B3998"/>
    <w:rPr>
      <w:rFonts w:ascii="Cambria" w:hAnsi="Cambria" w:cs="Cambria"/>
      <w:b/>
      <w:bCs/>
      <w:color w:val="365F91"/>
      <w:sz w:val="28"/>
      <w:szCs w:val="28"/>
      <w:lang w:eastAsia="ru-RU"/>
    </w:rPr>
  </w:style>
  <w:style w:type="table" w:styleId="a3">
    <w:name w:val="Table Grid"/>
    <w:basedOn w:val="a1"/>
    <w:rsid w:val="0008673E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08673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rsid w:val="00086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08673E"/>
    <w:rPr>
      <w:rFonts w:ascii="Tahom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rsid w:val="000867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semiHidden/>
    <w:locked/>
    <w:rsid w:val="0008673E"/>
    <w:rPr>
      <w:rFonts w:ascii="Calibri" w:hAnsi="Calibri" w:cs="Calibri"/>
      <w:lang w:eastAsia="ru-RU"/>
    </w:rPr>
  </w:style>
  <w:style w:type="paragraph" w:styleId="a9">
    <w:name w:val="footer"/>
    <w:basedOn w:val="a"/>
    <w:link w:val="aa"/>
    <w:uiPriority w:val="99"/>
    <w:rsid w:val="000867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locked/>
    <w:rsid w:val="0008673E"/>
    <w:rPr>
      <w:rFonts w:ascii="Calibri" w:hAnsi="Calibri" w:cs="Calibri"/>
      <w:lang w:eastAsia="ru-RU"/>
    </w:rPr>
  </w:style>
  <w:style w:type="paragraph" w:styleId="ab">
    <w:name w:val="TOC Heading"/>
    <w:basedOn w:val="1"/>
    <w:next w:val="a"/>
    <w:uiPriority w:val="99"/>
    <w:qFormat/>
    <w:rsid w:val="008B3998"/>
    <w:pPr>
      <w:outlineLvl w:val="9"/>
    </w:pPr>
    <w:rPr>
      <w:lang w:eastAsia="en-US"/>
    </w:rPr>
  </w:style>
  <w:style w:type="paragraph" w:styleId="ac">
    <w:name w:val="List Paragraph"/>
    <w:basedOn w:val="a"/>
    <w:uiPriority w:val="34"/>
    <w:qFormat/>
    <w:rsid w:val="008B3998"/>
    <w:pPr>
      <w:ind w:left="720"/>
    </w:pPr>
  </w:style>
  <w:style w:type="paragraph" w:customStyle="1" w:styleId="11">
    <w:name w:val="Абзац списка1"/>
    <w:basedOn w:val="a"/>
    <w:uiPriority w:val="99"/>
    <w:rsid w:val="008606F6"/>
    <w:pPr>
      <w:suppressAutoHyphens/>
      <w:spacing w:after="0" w:line="240" w:lineRule="auto"/>
      <w:ind w:left="720"/>
    </w:pPr>
    <w:rPr>
      <w:rFonts w:eastAsia="Calibri" w:cs="Times New Roman"/>
      <w:sz w:val="24"/>
      <w:szCs w:val="24"/>
      <w:lang w:eastAsia="ar-SA"/>
    </w:rPr>
  </w:style>
  <w:style w:type="table" w:customStyle="1" w:styleId="12">
    <w:name w:val="Сетка таблицы1"/>
    <w:uiPriority w:val="99"/>
    <w:rsid w:val="007A6081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uiPriority w:val="99"/>
    <w:rsid w:val="007C0ABE"/>
  </w:style>
  <w:style w:type="paragraph" w:styleId="ad">
    <w:name w:val="footnote text"/>
    <w:basedOn w:val="a"/>
    <w:link w:val="ae"/>
    <w:uiPriority w:val="99"/>
    <w:semiHidden/>
    <w:unhideWhenUsed/>
    <w:rsid w:val="00736B6C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736B6C"/>
    <w:rPr>
      <w:rFonts w:eastAsia="Times New Roman" w:cs="Calibri"/>
    </w:rPr>
  </w:style>
  <w:style w:type="character" w:styleId="af">
    <w:name w:val="footnote reference"/>
    <w:basedOn w:val="a0"/>
    <w:uiPriority w:val="99"/>
    <w:semiHidden/>
    <w:unhideWhenUsed/>
    <w:rsid w:val="00736B6C"/>
    <w:rPr>
      <w:vertAlign w:val="superscript"/>
    </w:rPr>
  </w:style>
  <w:style w:type="paragraph" w:styleId="af0">
    <w:name w:val="Body Text"/>
    <w:basedOn w:val="a"/>
    <w:link w:val="af1"/>
    <w:rsid w:val="00134D93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uppressAutoHyphens/>
      <w:spacing w:after="0" w:line="240" w:lineRule="auto"/>
      <w:jc w:val="both"/>
    </w:pPr>
    <w:rPr>
      <w:rFonts w:ascii="Times New Roman" w:eastAsia="Arial Unicode MS" w:hAnsi="Times New Roman" w:cs="Times New Roman"/>
      <w:color w:val="000000"/>
      <w:u w:color="000000"/>
      <w:lang w:eastAsia="en-US"/>
    </w:rPr>
  </w:style>
  <w:style w:type="character" w:customStyle="1" w:styleId="af1">
    <w:name w:val="Основной текст Знак"/>
    <w:basedOn w:val="a0"/>
    <w:link w:val="af0"/>
    <w:rsid w:val="00134D93"/>
    <w:rPr>
      <w:rFonts w:ascii="Times New Roman" w:eastAsia="Arial Unicode MS" w:hAnsi="Times New Roman"/>
      <w:color w:val="000000"/>
      <w:sz w:val="22"/>
      <w:szCs w:val="22"/>
      <w:u w:color="000000"/>
      <w:lang w:eastAsia="en-US"/>
    </w:rPr>
  </w:style>
  <w:style w:type="paragraph" w:styleId="af2">
    <w:name w:val="Body Text Indent"/>
    <w:basedOn w:val="a"/>
    <w:link w:val="af3"/>
    <w:rsid w:val="00134D93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uppressAutoHyphens/>
      <w:spacing w:after="0" w:line="240" w:lineRule="auto"/>
      <w:ind w:firstLine="709"/>
      <w:jc w:val="both"/>
    </w:pPr>
    <w:rPr>
      <w:rFonts w:ascii="Times New Roman" w:eastAsia="Arial Unicode MS" w:hAnsi="Times New Roman" w:cs="Times New Roman"/>
      <w:color w:val="000000"/>
      <w:u w:color="000000"/>
      <w:lang w:eastAsia="en-US"/>
    </w:rPr>
  </w:style>
  <w:style w:type="character" w:customStyle="1" w:styleId="af3">
    <w:name w:val="Основной текст с отступом Знак"/>
    <w:basedOn w:val="a0"/>
    <w:link w:val="af2"/>
    <w:rsid w:val="00134D93"/>
    <w:rPr>
      <w:rFonts w:ascii="Times New Roman" w:eastAsia="Arial Unicode MS" w:hAnsi="Times New Roman"/>
      <w:color w:val="000000"/>
      <w:sz w:val="22"/>
      <w:szCs w:val="22"/>
      <w:u w:color="00000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767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740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EMC</Company>
  <LinksUpToDate>false</LinksUpToDate>
  <CharactersWithSpaces>4949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30</cp:revision>
  <cp:lastPrinted>2016-03-11T05:57:00Z</cp:lastPrinted>
  <dcterms:created xsi:type="dcterms:W3CDTF">2017-03-28T11:27:00Z</dcterms:created>
  <dcterms:modified xsi:type="dcterms:W3CDTF">2021-01-18T08:21:00Z</dcterms:modified>
</cp:coreProperties>
</file>